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486A1D" w:rsidRPr="00556F1B" w:rsidRDefault="00486A1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86A1D" w:rsidRPr="00357EA4" w:rsidRDefault="00486A1D"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486A1D" w:rsidRPr="00556F1B" w:rsidRDefault="00486A1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86A1D" w:rsidRPr="00357EA4" w:rsidRDefault="00486A1D"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69"/>
            <w:gridCol w:w="3477"/>
            <w:gridCol w:w="1501"/>
          </w:tblGrid>
          <w:tr w:rsidR="0042197B" w14:paraId="63032302"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2322"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2322"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232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2322"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2322"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232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2322"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2322"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232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2322"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2322"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232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3CEDBBDD" w14:textId="3A6EDF57" w:rsidR="00140502" w:rsidRPr="006C283E" w:rsidRDefault="00140502" w:rsidP="0042197B">
                <w:pPr>
                  <w:rPr>
                    <w:sz w:val="40"/>
                    <w:szCs w:val="40"/>
                    <w:lang w:val="it-IT"/>
                  </w:rPr>
                </w:pPr>
                <w:r>
                  <w:rPr>
                    <w:sz w:val="40"/>
                    <w:szCs w:val="40"/>
                    <w:lang w:val="it-IT"/>
                  </w:rPr>
                  <w:t>26/12/2018</w:t>
                </w:r>
              </w:p>
            </w:tc>
            <w:tc>
              <w:tcPr>
                <w:tcW w:w="2322"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2322"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232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486A1D">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486A1D">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486A1D"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486A1D">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486A1D">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486A1D">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486A1D">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486A1D">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486A1D">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486A1D">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486A1D">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486A1D">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486A1D">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486A1D">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486A1D">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486A1D">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486A1D">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486A1D"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486A1D">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486A1D">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486A1D">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486A1D">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486A1D">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486A1D">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486A1D"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486A1D">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486A1D"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486A1D"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486A1D"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486A1D">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486A1D">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486A1D">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486A1D">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486A1D">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486A1D">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486A1D">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486A1D">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486A1D"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486A1D"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486A1D">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486A1D">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486A1D">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486A1D">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486A1D">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486A1D">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486A1D">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486A1D">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486A1D">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486A1D">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486A1D">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486A1D">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486A1D"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486A1D">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486A1D"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486A1D">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486A1D">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486A1D">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486A1D">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486A1D">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486A1D">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486A1D">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486A1D">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486A1D">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486A1D">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486A1D">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486A1D">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486A1D"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proofErr w:type="spellStart"/>
      <w:r w:rsidR="00EF5F08">
        <w:rPr>
          <w:lang w:val="it-IT"/>
        </w:rPr>
        <w:t>keywords</w:t>
      </w:r>
      <w:proofErr w:type="spellEnd"/>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486A1D"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486A1D"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486A1D"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486A1D"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486A1D"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486A1D"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486A1D"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486A1D"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486A1D"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486A1D"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486A1D"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La piattaforma è supportata dai principali web browser quali </w:t>
            </w:r>
            <w:proofErr w:type="spellStart"/>
            <w:r w:rsidRPr="00C76E2B">
              <w:rPr>
                <w:lang w:val="it-IT"/>
              </w:rPr>
              <w:t>Firefox</w:t>
            </w:r>
            <w:proofErr w:type="spellEnd"/>
            <w:r w:rsidRPr="00C76E2B">
              <w:rPr>
                <w:lang w:val="it-IT"/>
              </w:rPr>
              <w:t xml:space="preserve">, Google </w:t>
            </w:r>
            <w:proofErr w:type="spellStart"/>
            <w:r w:rsidRPr="00C76E2B">
              <w:rPr>
                <w:lang w:val="it-IT"/>
              </w:rPr>
              <w:t>Chrome</w:t>
            </w:r>
            <w:proofErr w:type="spellEnd"/>
            <w:r w:rsidRPr="00C76E2B">
              <w:rPr>
                <w:lang w:val="it-IT"/>
              </w:rPr>
              <w:t>, Internet Explorer, Safari.</w:t>
            </w:r>
          </w:p>
        </w:tc>
      </w:tr>
      <w:tr w:rsidR="00C76E2B" w:rsidRPr="00486A1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mockup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486A1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In fase di implementazione verranno usati strumenti come </w:t>
            </w:r>
            <w:proofErr w:type="spellStart"/>
            <w:r w:rsidRPr="00C76E2B">
              <w:rPr>
                <w:lang w:val="it-IT"/>
              </w:rPr>
              <w:t>Eclipse</w:t>
            </w:r>
            <w:proofErr w:type="spellEnd"/>
            <w:r w:rsidRPr="00C76E2B">
              <w:rPr>
                <w:lang w:val="it-IT"/>
              </w:rPr>
              <w:t xml:space="preserve">, </w:t>
            </w:r>
            <w:proofErr w:type="spellStart"/>
            <w:r w:rsidRPr="00C76E2B">
              <w:rPr>
                <w:lang w:val="it-IT"/>
              </w:rPr>
              <w:t>MySQL</w:t>
            </w:r>
            <w:proofErr w:type="spellEnd"/>
            <w:r w:rsidRPr="00C76E2B">
              <w:rPr>
                <w:lang w:val="it-IT"/>
              </w:rPr>
              <w:t xml:space="preserve">, Apache </w:t>
            </w:r>
            <w:proofErr w:type="spellStart"/>
            <w:r w:rsidRPr="00C76E2B">
              <w:rPr>
                <w:lang w:val="it-IT"/>
              </w:rPr>
              <w:t>Tomcat</w:t>
            </w:r>
            <w:proofErr w:type="spellEnd"/>
            <w:r w:rsidRPr="00C76E2B">
              <w:rPr>
                <w:lang w:val="it-IT"/>
              </w:rPr>
              <w:t xml:space="preserve"> per creare, correggere e simulare le funzionalità del sistema.</w:t>
            </w:r>
          </w:p>
        </w:tc>
      </w:tr>
      <w:tr w:rsidR="00C76E2B" w:rsidRPr="00486A1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486A1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xml:space="preserv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w:t>
      </w:r>
      <w:proofErr w:type="spellStart"/>
      <w:r w:rsidR="00914B45">
        <w:rPr>
          <w:rFonts w:ascii="Garamond" w:hAnsi="Garamond"/>
          <w:lang w:val="it-IT"/>
        </w:rPr>
        <w:t>ricliccare</w:t>
      </w:r>
      <w:proofErr w:type="spellEnd"/>
      <w:r w:rsidR="00914B45">
        <w:rPr>
          <w:rFonts w:ascii="Garamond" w:hAnsi="Garamond"/>
          <w:lang w:val="it-IT"/>
        </w:rPr>
        <w:t xml:space="preserv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 xml:space="preserve">gina contenete il </w:t>
      </w:r>
      <w:proofErr w:type="spellStart"/>
      <w:r w:rsidR="00914B45">
        <w:rPr>
          <w:rFonts w:ascii="Garamond" w:hAnsi="Garamond"/>
          <w:lang w:val="it-IT"/>
        </w:rPr>
        <w:t>tool</w:t>
      </w:r>
      <w:proofErr w:type="spellEnd"/>
      <w:r w:rsidR="00914B45">
        <w:rPr>
          <w:rFonts w:ascii="Garamond" w:hAnsi="Garamond"/>
          <w:lang w:val="it-IT"/>
        </w:rPr>
        <w:t xml:space="preserve">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 xml:space="preserve">Dopo aver visionato tutti i dati del corso, Mario decide di inserire una nuova lezione. Clicca su “Inserisci nuova lezione” e, dopo aver scelto il file video.mp4 all’interno del suo file </w:t>
      </w:r>
      <w:proofErr w:type="spellStart"/>
      <w:r>
        <w:rPr>
          <w:rFonts w:ascii="Garamond" w:hAnsi="Garamond"/>
          <w:lang w:val="it-IT"/>
        </w:rPr>
        <w:t>system</w:t>
      </w:r>
      <w:proofErr w:type="spellEnd"/>
      <w:r>
        <w:rPr>
          <w:rFonts w:ascii="Garamond" w:hAnsi="Garamond"/>
          <w:lang w:val="it-IT"/>
        </w:rPr>
        <w:t>,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38CE1CFB" w14:textId="4F333D90" w:rsidR="007E3996" w:rsidRPr="007E3996"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5FC48EEA" w14:textId="0AFD2685" w:rsid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rispettivamente nell’ordine dei campi che si presentano nel form: “Mario”, “Rossi”, ’</w:t>
      </w:r>
      <w:hyperlink r:id="rId23"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6E554307" w14:textId="30F1AA80" w:rsidR="007E3996" w:rsidRDefault="009A7657" w:rsidP="007E3996">
      <w:pPr>
        <w:rPr>
          <w:b/>
          <w:sz w:val="28"/>
          <w:szCs w:val="28"/>
          <w:lang w:val="it-IT"/>
        </w:rPr>
      </w:pPr>
      <w:r w:rsidRPr="0065280E">
        <w:rPr>
          <w:b/>
          <w:sz w:val="28"/>
          <w:szCs w:val="28"/>
          <w:lang w:val="it-IT"/>
        </w:rPr>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4"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1EF8780C" w14:textId="1279DC15"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lastRenderedPageBreak/>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6"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8"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29"/>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0">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1">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2F5DE2AC" w:rsidR="008501EE" w:rsidRDefault="008501EE" w:rsidP="008501EE">
      <w:pPr>
        <w:rPr>
          <w:rFonts w:ascii="Garamond" w:hAnsi="Garamond"/>
          <w:lang w:val="it-IT"/>
        </w:rPr>
      </w:pPr>
      <w:r w:rsidRPr="007675F7">
        <w:rPr>
          <w:rFonts w:ascii="Garamond" w:hAnsi="Garamond"/>
          <w:lang w:val="it-IT"/>
        </w:rPr>
        <w:t>Infine, Mario clicca sul secondo risultato cosi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5"/>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6"/>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412CA0B4"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proofErr w:type="gramStart"/>
      <w:r w:rsidR="009171B8">
        <w:rPr>
          <w:b/>
          <w:sz w:val="28"/>
          <w:szCs w:val="28"/>
          <w:lang w:val="it-IT"/>
        </w:rPr>
        <w:t xml:space="preserve">Utente </w:t>
      </w:r>
      <w:r w:rsidRPr="009A7657">
        <w:rPr>
          <w:b/>
          <w:sz w:val="28"/>
          <w:szCs w:val="28"/>
          <w:lang w:val="it-IT"/>
        </w:rPr>
        <w:t xml:space="preserve"> -</w:t>
      </w:r>
      <w:proofErr w:type="gramEnd"/>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378714EE"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proofErr w:type="gramStart"/>
      <w:r w:rsidR="009171B8">
        <w:rPr>
          <w:b/>
          <w:sz w:val="28"/>
          <w:szCs w:val="28"/>
          <w:lang w:val="it-IT"/>
        </w:rPr>
        <w:t xml:space="preserve">Utente </w:t>
      </w:r>
      <w:r w:rsidRPr="0065280E">
        <w:rPr>
          <w:b/>
          <w:sz w:val="28"/>
          <w:szCs w:val="28"/>
          <w:lang w:val="it-IT"/>
        </w:rPr>
        <w:t xml:space="preserve"> -</w:t>
      </w:r>
      <w:proofErr w:type="gramEnd"/>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8" w:name="_Toc531864291"/>
      <w:bookmarkStart w:id="29"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86A1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486A1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86A1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486A1D"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486A1D"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486A1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 xml:space="preserve">Password </w:t>
      </w:r>
      <w:proofErr w:type="spellStart"/>
      <w:r w:rsidR="009171B8">
        <w:rPr>
          <w:b/>
          <w:sz w:val="24"/>
          <w:szCs w:val="24"/>
        </w:rPr>
        <w:t>dimenticata</w:t>
      </w:r>
      <w:proofErr w:type="spellEnd"/>
      <w:r w:rsidR="009171B8">
        <w:rPr>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486A1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86A1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486A1D"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486A1D"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486A1D"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486A1D"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486A1D"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486A1D"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486A1D"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486A1D"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486A1D"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486A1D"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86A1D"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486A1D"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486A1D"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486A1D"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486A1D"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86A1D"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486A1D"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486A1D"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486A1D"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Quando il SuperUtente clicca sul tasto “Conferma” e i dati inseriti non sono conformi al form,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86A1D"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486A1D"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486A1D"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SuperUtente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486A1D"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486A1D"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486A1D"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486A1D"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486A1D"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1"/>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86A1D"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SuperUtente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486A1D"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Il SuperUtente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486A1D"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86A1D"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486A1D"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486A1D"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486A1D"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486A1D"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86A1D"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486A1D"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486A1D"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486A1D"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486A1D"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86A1D"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486A1D"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486A1D"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486A1D"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486A1D"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486A1D"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486A1D"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486A1D"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486A1D"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modificando lo stato del corso in “In Validazione”</w:t>
                  </w:r>
                </w:p>
              </w:tc>
            </w:tr>
            <w:tr w:rsidR="00E30DBE" w:rsidRPr="00486A1D"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486A1D"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486A1D"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486A1D"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486A1D"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486A1D"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486A1D"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486A1D"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486A1D"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486A1D"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486A1D"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486A1D"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486A1D"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7777777" w:rsidR="00E30DBE" w:rsidRPr="009A7657" w:rsidRDefault="00E30DBE" w:rsidP="00E30DBE">
                  <w:pPr>
                    <w:suppressLineNumbers/>
                    <w:rPr>
                      <w:sz w:val="24"/>
                      <w:szCs w:val="24"/>
                      <w:lang w:val="it-IT"/>
                    </w:rPr>
                  </w:pPr>
                  <w:r w:rsidRPr="009A7657">
                    <w:rPr>
                      <w:sz w:val="24"/>
                      <w:szCs w:val="24"/>
                      <w:lang w:val="it-IT"/>
                    </w:rPr>
                    <w:t xml:space="preserve">Lo Studente ricerca il corso nella barra di ricerca, presenti nelle pagine, andando ad inserire delle </w:t>
                  </w:r>
                  <w:proofErr w:type="spellStart"/>
                  <w:r w:rsidRPr="009A7657">
                    <w:rPr>
                      <w:sz w:val="24"/>
                      <w:szCs w:val="24"/>
                      <w:lang w:val="it-IT"/>
                    </w:rPr>
                    <w:t>keywords</w:t>
                  </w:r>
                  <w:proofErr w:type="spellEnd"/>
                  <w:r w:rsidRPr="009A7657">
                    <w:rPr>
                      <w:sz w:val="24"/>
                      <w:szCs w:val="24"/>
                      <w:lang w:val="it-IT"/>
                    </w:rPr>
                    <w:t>.</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486A1D" w14:paraId="3D8144E2" w14:textId="77777777" w:rsidTr="00E30DBE">
              <w:tc>
                <w:tcPr>
                  <w:tcW w:w="3777" w:type="dxa"/>
                </w:tcPr>
                <w:p w14:paraId="2E6D5A60" w14:textId="77777777" w:rsidR="00E30DBE" w:rsidRPr="009A7657" w:rsidRDefault="00E30DBE" w:rsidP="00E30DBE">
                  <w:pPr>
                    <w:suppressLineNumbers/>
                    <w:rPr>
                      <w:sz w:val="24"/>
                      <w:szCs w:val="24"/>
                      <w:lang w:val="it-IT"/>
                    </w:rPr>
                  </w:pPr>
                </w:p>
                <w:p w14:paraId="3430EFC4" w14:textId="77777777" w:rsidR="00E30DBE" w:rsidRPr="009A7657" w:rsidRDefault="00E30DBE" w:rsidP="00E30DBE">
                  <w:pPr>
                    <w:suppressLineNumbers/>
                    <w:rPr>
                      <w:sz w:val="24"/>
                      <w:szCs w:val="24"/>
                      <w:lang w:val="it-IT"/>
                    </w:rPr>
                  </w:pPr>
                </w:p>
                <w:p w14:paraId="546AF257" w14:textId="77777777" w:rsidR="00E30DBE" w:rsidRPr="009A7657" w:rsidRDefault="00E30DBE" w:rsidP="00E30DBE">
                  <w:pPr>
                    <w:suppressLineNumbers/>
                    <w:rPr>
                      <w:sz w:val="24"/>
                      <w:szCs w:val="24"/>
                      <w:lang w:val="it-IT"/>
                    </w:rPr>
                  </w:pPr>
                </w:p>
                <w:p w14:paraId="25DFE007" w14:textId="77777777" w:rsidR="00E30DBE" w:rsidRPr="009A7657" w:rsidRDefault="00E30DBE" w:rsidP="00E30DBE">
                  <w:pPr>
                    <w:suppressLineNumbers/>
                    <w:rPr>
                      <w:sz w:val="24"/>
                      <w:szCs w:val="24"/>
                      <w:lang w:val="it-IT"/>
                    </w:rPr>
                  </w:pPr>
                </w:p>
                <w:p w14:paraId="18A24004" w14:textId="77777777" w:rsidR="00E30DBE" w:rsidRPr="009A7657" w:rsidRDefault="00E30DBE" w:rsidP="00E30DBE">
                  <w:pPr>
                    <w:suppressLineNumbers/>
                    <w:rPr>
                      <w:sz w:val="24"/>
                      <w:szCs w:val="24"/>
                      <w:lang w:val="it-IT"/>
                    </w:rPr>
                  </w:pPr>
                </w:p>
                <w:p w14:paraId="237E9A45" w14:textId="77777777" w:rsidR="00E30DBE" w:rsidRPr="009A7657" w:rsidRDefault="00E30DBE" w:rsidP="00E30DBE">
                  <w:pPr>
                    <w:suppressLineNumbers/>
                    <w:rPr>
                      <w:sz w:val="24"/>
                      <w:szCs w:val="24"/>
                      <w:lang w:val="it-IT"/>
                    </w:rPr>
                  </w:pPr>
                </w:p>
                <w:p w14:paraId="4AF1011D" w14:textId="77777777" w:rsidR="00E30DBE" w:rsidRPr="009A7657" w:rsidRDefault="00E30DBE" w:rsidP="00E30DBE">
                  <w:pPr>
                    <w:suppressLineNumbers/>
                    <w:rPr>
                      <w:sz w:val="24"/>
                      <w:szCs w:val="24"/>
                      <w:lang w:val="it-IT"/>
                    </w:rPr>
                  </w:pPr>
                </w:p>
                <w:p w14:paraId="1AC48A48" w14:textId="77777777" w:rsidR="00E30DBE" w:rsidRPr="009A7657" w:rsidRDefault="00E30DBE" w:rsidP="00E30DBE">
                  <w:pPr>
                    <w:suppressLineNumbers/>
                    <w:rPr>
                      <w:sz w:val="24"/>
                      <w:szCs w:val="24"/>
                      <w:lang w:val="it-IT"/>
                    </w:rPr>
                  </w:pPr>
                  <w:r w:rsidRPr="009A7657">
                    <w:rPr>
                      <w:sz w:val="24"/>
                      <w:szCs w:val="24"/>
                      <w:lang w:val="it-IT"/>
                    </w:rPr>
                    <w:t>Lo Studente seleziona un nome di un corso presente nella lista dei risultati.</w:t>
                  </w:r>
                </w:p>
                <w:p w14:paraId="00F9B058" w14:textId="77777777" w:rsidR="00E30DBE" w:rsidRPr="009A7657" w:rsidRDefault="00E30DBE" w:rsidP="00E30DBE">
                  <w:pPr>
                    <w:suppressLineNumbers/>
                    <w:rPr>
                      <w:sz w:val="24"/>
                      <w:szCs w:val="24"/>
                      <w:lang w:val="it-IT"/>
                    </w:rPr>
                  </w:pPr>
                </w:p>
                <w:p w14:paraId="05EEDEB0" w14:textId="77777777" w:rsidR="00E30DBE" w:rsidRPr="009A7657" w:rsidRDefault="00E30DBE" w:rsidP="00E30DBE">
                  <w:pPr>
                    <w:suppressLineNumbers/>
                    <w:rPr>
                      <w:sz w:val="24"/>
                      <w:szCs w:val="24"/>
                      <w:lang w:val="it-IT"/>
                    </w:rPr>
                  </w:pPr>
                </w:p>
                <w:p w14:paraId="37E1BAB0" w14:textId="77777777" w:rsidR="00E30DBE" w:rsidRPr="009A7657" w:rsidRDefault="00E30DBE" w:rsidP="00E30DBE">
                  <w:pPr>
                    <w:suppressLineNumbers/>
                    <w:rPr>
                      <w:sz w:val="24"/>
                      <w:szCs w:val="24"/>
                      <w:lang w:val="it-IT"/>
                    </w:rPr>
                  </w:pPr>
                </w:p>
                <w:p w14:paraId="69C3D27A" w14:textId="77777777" w:rsidR="00E30DBE" w:rsidRPr="009A7657" w:rsidRDefault="00E30DBE" w:rsidP="00E30DBE">
                  <w:pPr>
                    <w:suppressLineNumbers/>
                    <w:rPr>
                      <w:sz w:val="24"/>
                      <w:szCs w:val="24"/>
                      <w:lang w:val="it-IT"/>
                    </w:rPr>
                  </w:pPr>
                </w:p>
                <w:p w14:paraId="186E796D"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5CBCDCD7" w14:textId="77777777"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62BD4FA7" w14:textId="77777777"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13A59888" w14:textId="77777777" w:rsidR="00E30DBE" w:rsidRPr="009A7657" w:rsidRDefault="00E30DBE" w:rsidP="00E30DBE">
                  <w:pPr>
                    <w:suppressLineNumbers/>
                    <w:rPr>
                      <w:sz w:val="24"/>
                      <w:szCs w:val="24"/>
                      <w:lang w:val="it-IT"/>
                    </w:rPr>
                  </w:pPr>
                </w:p>
                <w:p w14:paraId="52D94B3C" w14:textId="77777777" w:rsidR="00E30DBE" w:rsidRPr="009A7657" w:rsidRDefault="00E30DBE" w:rsidP="00E30DBE">
                  <w:pPr>
                    <w:suppressLineNumbers/>
                    <w:rPr>
                      <w:sz w:val="24"/>
                      <w:szCs w:val="24"/>
                      <w:lang w:val="it-IT"/>
                    </w:rPr>
                  </w:pPr>
                  <w:r w:rsidRPr="009A7657">
                    <w:rPr>
                      <w:sz w:val="24"/>
                      <w:szCs w:val="24"/>
                      <w:lang w:val="it-IT"/>
                    </w:rPr>
                    <w:t xml:space="preserve">Il Sistema risponde andando a visualizzare una pagina con tutti i risultati inerenti alle </w:t>
                  </w:r>
                  <w:proofErr w:type="spellStart"/>
                  <w:r w:rsidRPr="009A7657">
                    <w:rPr>
                      <w:sz w:val="24"/>
                      <w:szCs w:val="24"/>
                      <w:lang w:val="it-IT"/>
                    </w:rPr>
                    <w:t>keywords</w:t>
                  </w:r>
                  <w:proofErr w:type="spellEnd"/>
                  <w:r w:rsidRPr="009A7657">
                    <w:rPr>
                      <w:sz w:val="24"/>
                      <w:szCs w:val="24"/>
                      <w:lang w:val="it-IT"/>
                    </w:rPr>
                    <w:t xml:space="preserve"> inserite dallo Studente nella barra di ricerca.</w:t>
                  </w:r>
                </w:p>
                <w:p w14:paraId="75280E9E" w14:textId="77777777" w:rsidR="00E30DBE" w:rsidRPr="009A7657" w:rsidRDefault="00E30DBE" w:rsidP="00E30DBE">
                  <w:pPr>
                    <w:suppressLineNumbers/>
                    <w:rPr>
                      <w:sz w:val="24"/>
                      <w:szCs w:val="24"/>
                      <w:lang w:val="it-IT"/>
                    </w:rPr>
                  </w:pPr>
                </w:p>
                <w:p w14:paraId="1CC5AABA" w14:textId="77777777" w:rsidR="00E30DBE" w:rsidRPr="009A7657" w:rsidRDefault="00E30DBE" w:rsidP="00E30DBE">
                  <w:pPr>
                    <w:suppressLineNumbers/>
                    <w:rPr>
                      <w:sz w:val="24"/>
                      <w:szCs w:val="24"/>
                      <w:lang w:val="it-IT"/>
                    </w:rPr>
                  </w:pPr>
                </w:p>
                <w:p w14:paraId="663367A0" w14:textId="77777777" w:rsidR="00E30DBE" w:rsidRPr="009A7657" w:rsidRDefault="00E30DBE" w:rsidP="00E30DBE">
                  <w:pPr>
                    <w:suppressLineNumbers/>
                    <w:rPr>
                      <w:sz w:val="24"/>
                      <w:szCs w:val="24"/>
                      <w:lang w:val="it-IT"/>
                    </w:rPr>
                  </w:pPr>
                </w:p>
                <w:p w14:paraId="5D1B5EF5" w14:textId="77777777" w:rsidR="00E30DBE" w:rsidRPr="009A7657" w:rsidRDefault="00E30DBE" w:rsidP="00E30DBE">
                  <w:pPr>
                    <w:suppressLineNumbers/>
                    <w:rPr>
                      <w:sz w:val="24"/>
                      <w:szCs w:val="24"/>
                      <w:lang w:val="it-IT"/>
                    </w:rPr>
                  </w:pPr>
                </w:p>
                <w:p w14:paraId="7E16C42D" w14:textId="77777777" w:rsidR="00E30DBE" w:rsidRPr="009A7657" w:rsidRDefault="00E30DBE" w:rsidP="00E30DBE">
                  <w:pPr>
                    <w:suppressLineNumbers/>
                    <w:rPr>
                      <w:sz w:val="24"/>
                      <w:szCs w:val="24"/>
                      <w:lang w:val="it-IT"/>
                    </w:rPr>
                  </w:pPr>
                  <w:r w:rsidRPr="009A7657">
                    <w:rPr>
                      <w:sz w:val="24"/>
                      <w:szCs w:val="24"/>
                      <w:lang w:val="it-IT"/>
                    </w:rPr>
                    <w:t>Il Sistema risponde andando a visualizzare la pagina del corso correlata al nome selezionato dallo Studente</w:t>
                  </w: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w:t>
                  </w:r>
                  <w:r w:rsidRPr="009A7657">
                    <w:rPr>
                      <w:sz w:val="24"/>
                      <w:szCs w:val="24"/>
                      <w:lang w:val="it-IT"/>
                    </w:rPr>
                    <w:lastRenderedPageBreak/>
                    <w:t>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486A1D"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486A1D"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486A1D"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486A1D"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486A1D"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486A1D"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486A1D"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w:t>
                  </w:r>
                  <w:proofErr w:type="spellStart"/>
                  <w:r w:rsidR="00E30DBE" w:rsidRPr="009A7657">
                    <w:rPr>
                      <w:sz w:val="24"/>
                      <w:szCs w:val="24"/>
                      <w:lang w:val="it-IT"/>
                    </w:rPr>
                    <w:t>keywords</w:t>
                  </w:r>
                  <w:proofErr w:type="spellEnd"/>
                  <w:r w:rsidR="00E30DBE" w:rsidRPr="009A7657">
                    <w:rPr>
                      <w:sz w:val="24"/>
                      <w:szCs w:val="24"/>
                      <w:lang w:val="it-IT"/>
                    </w:rPr>
                    <w:t xml:space="preserve">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486A1D"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w:t>
                  </w:r>
                  <w:proofErr w:type="spellStart"/>
                  <w:r w:rsidRPr="009A7657">
                    <w:rPr>
                      <w:sz w:val="24"/>
                      <w:szCs w:val="24"/>
                      <w:lang w:val="it-IT"/>
                    </w:rPr>
                    <w:t>keywords</w:t>
                  </w:r>
                  <w:proofErr w:type="spellEnd"/>
                  <w:r w:rsidRPr="009A7657">
                    <w:rPr>
                      <w:sz w:val="24"/>
                      <w:szCs w:val="24"/>
                      <w:lang w:val="it-IT"/>
                    </w:rPr>
                    <w:t xml:space="preserve">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486A1D"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3"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E30DBE" w:rsidRPr="00486A1D"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si trova nella pagina della lezione</w:t>
            </w:r>
          </w:p>
        </w:tc>
      </w:tr>
      <w:tr w:rsidR="00E30DBE" w:rsidRPr="00486A1D"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486A1D"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486A1D"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86A1D"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486A1D"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61E31716" w14:textId="77777777" w:rsidTr="00E30DBE">
              <w:tc>
                <w:tcPr>
                  <w:tcW w:w="3777" w:type="dxa"/>
                </w:tcPr>
                <w:p w14:paraId="662B96CA" w14:textId="77777777" w:rsidR="00E30DBE" w:rsidRPr="009A7657" w:rsidRDefault="00E30DBE" w:rsidP="00E30DBE">
                  <w:pPr>
                    <w:suppressLineNumbers/>
                    <w:rPr>
                      <w:sz w:val="24"/>
                      <w:szCs w:val="24"/>
                      <w:lang w:val="it-IT"/>
                    </w:rPr>
                  </w:pPr>
                </w:p>
                <w:p w14:paraId="3144A730" w14:textId="77777777" w:rsidR="00E30DBE" w:rsidRPr="009A7657" w:rsidRDefault="00E30DBE" w:rsidP="00E30DBE">
                  <w:pPr>
                    <w:suppressLineNumbers/>
                    <w:rPr>
                      <w:sz w:val="24"/>
                      <w:szCs w:val="24"/>
                      <w:lang w:val="it-IT"/>
                    </w:rPr>
                  </w:pPr>
                  <w:r w:rsidRPr="009A7657">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486A1D"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486A1D"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3"/>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4"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486A1D"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486A1D"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486A1D"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486A1D"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7B489FE2" w14:textId="77777777"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3A099F67" w14:textId="77777777" w:rsidR="00E30DBE" w:rsidRPr="009A7657" w:rsidRDefault="00E30DBE" w:rsidP="00E30DBE">
                  <w:pPr>
                    <w:suppressLineNumbers/>
                    <w:rPr>
                      <w:sz w:val="24"/>
                      <w:szCs w:val="24"/>
                      <w:lang w:val="it-IT"/>
                    </w:rPr>
                  </w:pPr>
                </w:p>
                <w:p w14:paraId="1E34F734" w14:textId="77777777"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486A1D"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486A1D"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486A1D"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486A1D"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486A1D"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486A1D"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4"/>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77777777" w:rsidR="0065280E" w:rsidRPr="00AF5361" w:rsidRDefault="0065280E" w:rsidP="00E30DBE">
      <w:pPr>
        <w:rPr>
          <w:lang w:val="it-IT"/>
        </w:rPr>
      </w:pPr>
    </w:p>
    <w:p w14:paraId="286E7890" w14:textId="2691E58F" w:rsidR="0026167D" w:rsidRPr="00AF5361" w:rsidRDefault="00FE5166" w:rsidP="0026167D">
      <w:pPr>
        <w:pStyle w:val="Heading3"/>
        <w:rPr>
          <w:i w:val="0"/>
          <w:lang w:val="it-IT"/>
        </w:rPr>
      </w:pPr>
      <w:bookmarkStart w:id="35" w:name="_Toc531864292"/>
      <w:bookmarkStart w:id="36"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5"/>
      <w:bookmarkEnd w:id="36"/>
    </w:p>
    <w:p w14:paraId="51F88C2C" w14:textId="4AF919A3" w:rsidR="00AF5361" w:rsidRDefault="006D67C0" w:rsidP="00AF5361">
      <w:pPr>
        <w:rPr>
          <w:bCs/>
          <w:iCs/>
          <w:lang w:val="it-IT"/>
        </w:rPr>
      </w:pPr>
      <w:bookmarkStart w:id="37" w:name="_Toc531864293"/>
      <w:r>
        <w:rPr>
          <w:bCs/>
          <w:iCs/>
          <w:lang w:val="it-IT"/>
        </w:rPr>
        <w:t xml:space="preserve">In questa sezione vengono illustrati i </w:t>
      </w:r>
      <w:proofErr w:type="spellStart"/>
      <w:r>
        <w:rPr>
          <w:bCs/>
          <w:iCs/>
          <w:lang w:val="it-IT"/>
        </w:rPr>
        <w:t>class</w:t>
      </w:r>
      <w:proofErr w:type="spellEnd"/>
      <w:r>
        <w:rPr>
          <w:bCs/>
          <w:iCs/>
          <w:lang w:val="it-IT"/>
        </w:rPr>
        <w:t xml:space="preserve">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w:t>
      </w:r>
      <w:proofErr w:type="spellStart"/>
      <w:r w:rsidR="00AF5361">
        <w:rPr>
          <w:bCs/>
          <w:iCs/>
          <w:lang w:val="it-IT"/>
        </w:rPr>
        <w:t>class</w:t>
      </w:r>
      <w:proofErr w:type="spellEnd"/>
      <w:r w:rsidR="00AF5361">
        <w:rPr>
          <w:bCs/>
          <w:iCs/>
          <w:lang w:val="it-IT"/>
        </w:rPr>
        <w:t xml:space="preserve">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383DC84A" w:rsidR="00AF5361" w:rsidRDefault="00B0344E" w:rsidP="00AF5361">
      <w:pPr>
        <w:rPr>
          <w:bCs/>
          <w:iCs/>
          <w:lang w:val="it-IT"/>
        </w:rPr>
      </w:pPr>
      <w:r>
        <w:rPr>
          <w:bCs/>
          <w:iCs/>
          <w:noProof/>
          <w:lang w:val="it-IT"/>
        </w:rPr>
        <w:drawing>
          <wp:inline distT="0" distB="0" distL="0" distR="0" wp14:anchorId="33DFC131" wp14:editId="35202CDC">
            <wp:extent cx="5760085" cy="406527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ntity.png"/>
                    <pic:cNvPicPr/>
                  </pic:nvPicPr>
                  <pic:blipFill>
                    <a:blip r:embed="rId37"/>
                    <a:stretch>
                      <a:fillRect/>
                    </a:stretch>
                  </pic:blipFill>
                  <pic:spPr>
                    <a:xfrm>
                      <a:off x="0" y="0"/>
                      <a:ext cx="5760085" cy="4065270"/>
                    </a:xfrm>
                    <a:prstGeom prst="rect">
                      <a:avLst/>
                    </a:prstGeom>
                  </pic:spPr>
                </pic:pic>
              </a:graphicData>
            </a:graphic>
          </wp:inline>
        </w:drawing>
      </w:r>
    </w:p>
    <w:p w14:paraId="35398B76" w14:textId="77777777" w:rsidR="00485A74" w:rsidRPr="00AF5361" w:rsidRDefault="00485A74" w:rsidP="00AF5361">
      <w:pPr>
        <w:rPr>
          <w:bCs/>
          <w:iCs/>
          <w:lang w:val="it-IT"/>
        </w:rPr>
      </w:pPr>
      <w:bookmarkStart w:id="38" w:name="_GoBack"/>
      <w:bookmarkEnd w:id="38"/>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8"/>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39"/>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0"/>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1"/>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Heading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2"/>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7"/>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 xml:space="preserve">Tramite lo </w:t>
      </w:r>
      <w:proofErr w:type="spellStart"/>
      <w:r w:rsidRPr="00B0344E">
        <w:rPr>
          <w:lang w:val="it-IT"/>
        </w:rPr>
        <w:t>statechart</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 xml:space="preserve">Tramite I </w:t>
      </w:r>
      <w:proofErr w:type="spellStart"/>
      <w:r w:rsidRPr="00B0344E">
        <w:rPr>
          <w:lang w:val="it-IT"/>
        </w:rPr>
        <w:t>sequence</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6" w:name="_Toc533605712"/>
      <w:r w:rsidRPr="00140502">
        <w:rPr>
          <w:i w:val="0"/>
          <w:lang w:val="it-IT"/>
        </w:rPr>
        <w:t xml:space="preserve">3.5.4.1 </w:t>
      </w:r>
      <w:proofErr w:type="spellStart"/>
      <w:r w:rsidRPr="00140502">
        <w:rPr>
          <w:i w:val="0"/>
          <w:lang w:val="it-IT"/>
        </w:rPr>
        <w:t>Statechart</w:t>
      </w:r>
      <w:proofErr w:type="spellEnd"/>
      <w:r w:rsidRPr="00140502">
        <w:rPr>
          <w:i w:val="0"/>
          <w:lang w:val="it-IT"/>
        </w:rPr>
        <w:t xml:space="preserve"> </w:t>
      </w:r>
      <w:proofErr w:type="spellStart"/>
      <w:r w:rsidRPr="00140502">
        <w:rPr>
          <w:i w:val="0"/>
          <w:lang w:val="it-IT"/>
        </w:rPr>
        <w:t>Diagram</w:t>
      </w:r>
      <w:bookmarkEnd w:id="46"/>
      <w:proofErr w:type="spellEnd"/>
    </w:p>
    <w:p w14:paraId="0562E94C" w14:textId="10FFDBCB" w:rsidR="00B0344E" w:rsidRPr="00B0344E" w:rsidRDefault="00B0344E" w:rsidP="00B0344E">
      <w:pPr>
        <w:rPr>
          <w:lang w:val="it-IT"/>
        </w:rPr>
      </w:pPr>
      <w:r>
        <w:rPr>
          <w:lang w:val="it-IT"/>
        </w:rPr>
        <w:t xml:space="preserve">Lo </w:t>
      </w:r>
      <w:proofErr w:type="spellStart"/>
      <w:r>
        <w:rPr>
          <w:lang w:val="it-IT"/>
        </w:rPr>
        <w:t>statechart</w:t>
      </w:r>
      <w:proofErr w:type="spellEnd"/>
      <w:r>
        <w:rPr>
          <w:lang w:val="it-IT"/>
        </w:rPr>
        <w:t xml:space="preserve"> </w:t>
      </w:r>
      <w:proofErr w:type="spellStart"/>
      <w:r>
        <w:rPr>
          <w:lang w:val="it-IT"/>
        </w:rPr>
        <w:t>diagram</w:t>
      </w:r>
      <w:proofErr w:type="spellEnd"/>
      <w:r>
        <w:rPr>
          <w:lang w:val="it-IT"/>
        </w:rPr>
        <w:t xml:space="preserve">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3"/>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8" w:name="_Toc533605714"/>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8"/>
      <w:proofErr w:type="spellEnd"/>
    </w:p>
    <w:p w14:paraId="220C0FE9" w14:textId="5479E702" w:rsidR="00607679" w:rsidRDefault="00607679" w:rsidP="00607679">
      <w:pPr>
        <w:pStyle w:val="Heading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4"/>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0" w:name="_Toc533605716"/>
      <w:r>
        <w:rPr>
          <w:i w:val="0"/>
          <w:lang w:val="it-IT"/>
        </w:rPr>
        <w:lastRenderedPageBreak/>
        <w:t>[SCD</w:t>
      </w:r>
      <w:r w:rsidR="00C528A2">
        <w:rPr>
          <w:i w:val="0"/>
          <w:lang w:val="it-IT"/>
        </w:rPr>
        <w:t>2</w:t>
      </w:r>
      <w:r>
        <w:rPr>
          <w:i w:val="0"/>
          <w:lang w:val="it-IT"/>
        </w:rPr>
        <w:t xml:space="preserve">] </w:t>
      </w:r>
      <w:proofErr w:type="spellStart"/>
      <w:r>
        <w:rPr>
          <w:i w:val="0"/>
          <w:lang w:val="it-IT"/>
        </w:rPr>
        <w:t>Logout</w:t>
      </w:r>
      <w:bookmarkEnd w:id="50"/>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5"/>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Heading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6"/>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7"/>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8"/>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Heading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49"/>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Heading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Heading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0"/>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Heading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Heading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1"/>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Heading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2"/>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3"/>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4"/>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5"/>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6"/>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7"/>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58"/>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59"/>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0"/>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1"/>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2"/>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6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4"/>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5"/>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6"/>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7"/>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8"/>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69"/>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0"/>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1"/>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2"/>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3"/>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4"/>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5"/>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6"/>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7"/>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8"/>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79"/>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0"/>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1"/>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2"/>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3"/>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4"/>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5"/>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6"/>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7"/>
      <w:footerReference w:type="default" r:id="rId8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4CAAB" w14:textId="77777777" w:rsidR="00E24393" w:rsidRDefault="00E24393">
      <w:pPr>
        <w:spacing w:after="0" w:line="240" w:lineRule="auto"/>
      </w:pPr>
      <w:r>
        <w:separator/>
      </w:r>
    </w:p>
  </w:endnote>
  <w:endnote w:type="continuationSeparator" w:id="0">
    <w:p w14:paraId="3B987619" w14:textId="77777777" w:rsidR="00E24393" w:rsidRDefault="00E24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Content>
      <w:p w14:paraId="02C17D92" w14:textId="610D0968" w:rsidR="00486A1D" w:rsidRDefault="00486A1D"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486A1D" w:rsidRDefault="00486A1D"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Content>
      <w:p w14:paraId="49B26CDA" w14:textId="031DF21D" w:rsidR="00486A1D" w:rsidRPr="009A7657" w:rsidRDefault="00486A1D"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486A1D" w:rsidRPr="009A7657" w:rsidRDefault="00486A1D"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64C24" w14:textId="77777777" w:rsidR="00E24393" w:rsidRDefault="00E24393">
      <w:pPr>
        <w:spacing w:after="0" w:line="240" w:lineRule="auto"/>
      </w:pPr>
      <w:r>
        <w:separator/>
      </w:r>
    </w:p>
  </w:footnote>
  <w:footnote w:type="continuationSeparator" w:id="0">
    <w:p w14:paraId="2DA5422C" w14:textId="77777777" w:rsidR="00E24393" w:rsidRDefault="00E243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1272D"/>
    <w:rsid w:val="001131D0"/>
    <w:rsid w:val="0011466B"/>
    <w:rsid w:val="00136C8D"/>
    <w:rsid w:val="00136F27"/>
    <w:rsid w:val="00140502"/>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F30C3"/>
    <w:rsid w:val="004F36D5"/>
    <w:rsid w:val="005034E3"/>
    <w:rsid w:val="005040E0"/>
    <w:rsid w:val="00523C3A"/>
    <w:rsid w:val="0053435D"/>
    <w:rsid w:val="00543756"/>
    <w:rsid w:val="00545EE8"/>
    <w:rsid w:val="00556F1B"/>
    <w:rsid w:val="00565C86"/>
    <w:rsid w:val="00584F42"/>
    <w:rsid w:val="005952AB"/>
    <w:rsid w:val="00595512"/>
    <w:rsid w:val="005B4A06"/>
    <w:rsid w:val="005C0884"/>
    <w:rsid w:val="005C68A1"/>
    <w:rsid w:val="005D67B3"/>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E5233"/>
    <w:rsid w:val="00AF5361"/>
    <w:rsid w:val="00AF684F"/>
    <w:rsid w:val="00B00DCC"/>
    <w:rsid w:val="00B0274A"/>
    <w:rsid w:val="00B0344E"/>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21BD"/>
    <w:rsid w:val="00D07F2F"/>
    <w:rsid w:val="00D14E2F"/>
    <w:rsid w:val="00D14F44"/>
    <w:rsid w:val="00D20B14"/>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5741F"/>
    <w:rsid w:val="00F72196"/>
    <w:rsid w:val="00F7349E"/>
    <w:rsid w:val="00F83C22"/>
    <w:rsid w:val="00F91BC4"/>
    <w:rsid w:val="00F9696B"/>
    <w:rsid w:val="00FA2A9D"/>
    <w:rsid w:val="00FB1360"/>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ses97@tiscali.it"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x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ariorossi19@mail.com" TargetMode="External"/><Relationship Id="rId28" Type="http://schemas.openxmlformats.org/officeDocument/2006/relationships/hyperlink" Target="mailto:mario_s97@libero.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6FF5800-321F-B24F-9797-602485C37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1187</TotalTime>
  <Pages>97</Pages>
  <Words>11644</Words>
  <Characters>66373</Characters>
  <Application>Microsoft Office Word</Application>
  <DocSecurity>0</DocSecurity>
  <Lines>553</Lines>
  <Paragraphs>155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37</cp:revision>
  <dcterms:created xsi:type="dcterms:W3CDTF">2015-10-30T11:24:00Z</dcterms:created>
  <dcterms:modified xsi:type="dcterms:W3CDTF">2018-12-26T16:32:00Z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